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90" w:rsidRDefault="0017199C" w:rsidP="00171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9C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РАБОЧЕЙ ПРОГРАММЫ </w:t>
      </w:r>
    </w:p>
    <w:p w:rsidR="00AE25B5" w:rsidRDefault="0017199C" w:rsidP="00171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9C">
        <w:rPr>
          <w:rFonts w:ascii="Times New Roman" w:hAnsi="Times New Roman" w:cs="Times New Roman"/>
          <w:b/>
          <w:sz w:val="24"/>
          <w:szCs w:val="24"/>
        </w:rPr>
        <w:t>(календарно-тематическое планирование)</w:t>
      </w:r>
    </w:p>
    <w:p w:rsidR="0017199C" w:rsidRPr="0041182A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 w:rsidR="0041182A" w:rsidRPr="003D33D2">
        <w:rPr>
          <w:rFonts w:ascii="Times New Roman" w:hAnsi="Times New Roman" w:cs="Times New Roman"/>
          <w:sz w:val="24"/>
          <w:szCs w:val="24"/>
          <w:u w:val="single"/>
        </w:rPr>
        <w:t>Ковбаса</w:t>
      </w:r>
      <w:proofErr w:type="spellEnd"/>
      <w:r w:rsidR="0041182A" w:rsidRPr="003D33D2">
        <w:rPr>
          <w:rFonts w:ascii="Times New Roman" w:hAnsi="Times New Roman" w:cs="Times New Roman"/>
          <w:sz w:val="24"/>
          <w:szCs w:val="24"/>
          <w:u w:val="single"/>
        </w:rPr>
        <w:t xml:space="preserve"> О. В.</w:t>
      </w:r>
    </w:p>
    <w:p w:rsidR="0017199C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1182A" w:rsidRPr="003D33D2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p w:rsidR="0017199C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41182A" w:rsidRPr="003D33D2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17199C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 w:rsidR="0041182A" w:rsidRPr="003D33D2">
        <w:rPr>
          <w:rFonts w:ascii="Times New Roman" w:hAnsi="Times New Roman" w:cs="Times New Roman"/>
          <w:sz w:val="24"/>
          <w:szCs w:val="24"/>
          <w:u w:val="single"/>
        </w:rPr>
        <w:t>2021-2022</w:t>
      </w:r>
    </w:p>
    <w:p w:rsidR="0017199C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77" w:type="dxa"/>
        <w:tblLook w:val="04A0" w:firstRow="1" w:lastRow="0" w:firstColumn="1" w:lastColumn="0" w:noHBand="0" w:noVBand="1"/>
      </w:tblPr>
      <w:tblGrid>
        <w:gridCol w:w="890"/>
        <w:gridCol w:w="1461"/>
        <w:gridCol w:w="3827"/>
        <w:gridCol w:w="1480"/>
        <w:gridCol w:w="4013"/>
        <w:gridCol w:w="1903"/>
        <w:gridCol w:w="1903"/>
      </w:tblGrid>
      <w:tr w:rsidR="00757D90" w:rsidTr="003D33D2">
        <w:trPr>
          <w:trHeight w:val="911"/>
        </w:trPr>
        <w:tc>
          <w:tcPr>
            <w:tcW w:w="890" w:type="dxa"/>
          </w:tcPr>
          <w:p w:rsidR="00757D90" w:rsidRDefault="00757D90" w:rsidP="00851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61" w:type="dxa"/>
          </w:tcPr>
          <w:p w:rsidR="00757D90" w:rsidRDefault="00757D90" w:rsidP="00851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по основному КТП</w:t>
            </w:r>
          </w:p>
        </w:tc>
        <w:tc>
          <w:tcPr>
            <w:tcW w:w="3827" w:type="dxa"/>
          </w:tcPr>
          <w:p w:rsidR="00757D90" w:rsidRDefault="00757D90" w:rsidP="00C10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основному КТП</w:t>
            </w:r>
          </w:p>
        </w:tc>
        <w:tc>
          <w:tcPr>
            <w:tcW w:w="1480" w:type="dxa"/>
          </w:tcPr>
          <w:p w:rsidR="00757D90" w:rsidRDefault="00757D90" w:rsidP="00851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013" w:type="dxa"/>
          </w:tcPr>
          <w:p w:rsidR="00757D90" w:rsidRDefault="00757D90" w:rsidP="00851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факту</w:t>
            </w:r>
          </w:p>
        </w:tc>
        <w:tc>
          <w:tcPr>
            <w:tcW w:w="1903" w:type="dxa"/>
          </w:tcPr>
          <w:p w:rsidR="00757D90" w:rsidRDefault="00757D90" w:rsidP="00851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3" w:type="dxa"/>
          </w:tcPr>
          <w:p w:rsidR="00757D90" w:rsidRDefault="00757D90" w:rsidP="001719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3D33D2" w:rsidTr="003D33D2">
        <w:trPr>
          <w:trHeight w:val="957"/>
        </w:trPr>
        <w:tc>
          <w:tcPr>
            <w:tcW w:w="890" w:type="dxa"/>
          </w:tcPr>
          <w:p w:rsidR="003D33D2" w:rsidRPr="0041182A" w:rsidRDefault="003D33D2" w:rsidP="00411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1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27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  <w:bookmarkStart w:id="0" w:name="_GoBack"/>
            <w:bookmarkEnd w:id="0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: спорт и его происхождение</w:t>
            </w:r>
          </w:p>
        </w:tc>
        <w:tc>
          <w:tcPr>
            <w:tcW w:w="1480" w:type="dxa"/>
            <w:vMerge w:val="restart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013" w:type="dxa"/>
            <w:vMerge w:val="restart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Диалог культур: спорт и его 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Диалог культур (продолжение)</w:t>
            </w:r>
          </w:p>
        </w:tc>
        <w:tc>
          <w:tcPr>
            <w:tcW w:w="1903" w:type="dxa"/>
            <w:vMerge w:val="restart"/>
            <w:vAlign w:val="center"/>
          </w:tcPr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школы № 33/2-о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от 20.04.2022г.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«О внесении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proofErr w:type="gramStart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график ООО и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программ 9</w:t>
            </w:r>
          </w:p>
          <w:p w:rsidR="003D33D2" w:rsidRPr="0041182A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класса»</w:t>
            </w:r>
          </w:p>
          <w:p w:rsidR="003D33D2" w:rsidRDefault="003D33D2" w:rsidP="003D33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</w:tcPr>
          <w:p w:rsidR="003D33D2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Учебный процесс по расписанию 23.05.22</w:t>
            </w:r>
          </w:p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учебного материала</w:t>
            </w:r>
          </w:p>
        </w:tc>
      </w:tr>
      <w:tr w:rsidR="003D33D2" w:rsidTr="003D33D2">
        <w:trPr>
          <w:trHeight w:val="741"/>
        </w:trPr>
        <w:tc>
          <w:tcPr>
            <w:tcW w:w="890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1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827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Диалог культур (продолжение)</w:t>
            </w:r>
          </w:p>
        </w:tc>
        <w:tc>
          <w:tcPr>
            <w:tcW w:w="1480" w:type="dxa"/>
            <w:vMerge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D2" w:rsidTr="003D33D2">
        <w:trPr>
          <w:trHeight w:val="296"/>
        </w:trPr>
        <w:tc>
          <w:tcPr>
            <w:tcW w:w="890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1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27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4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480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013" w:type="dxa"/>
          </w:tcPr>
          <w:p w:rsidR="003D33D2" w:rsidRPr="0041182A" w:rsidRDefault="003D33D2" w:rsidP="00E90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4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903" w:type="dxa"/>
            <w:vMerge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даты</w:t>
            </w:r>
          </w:p>
        </w:tc>
      </w:tr>
      <w:tr w:rsidR="003D33D2" w:rsidTr="003D33D2">
        <w:trPr>
          <w:trHeight w:val="296"/>
        </w:trPr>
        <w:tc>
          <w:tcPr>
            <w:tcW w:w="890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1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827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окончания </w:t>
            </w:r>
            <w:proofErr w:type="spellStart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 xml:space="preserve"> после глаголов </w:t>
            </w:r>
            <w:proofErr w:type="spellStart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013" w:type="dxa"/>
          </w:tcPr>
          <w:p w:rsidR="003D33D2" w:rsidRPr="0041182A" w:rsidRDefault="003D33D2" w:rsidP="00E90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окончания </w:t>
            </w:r>
            <w:proofErr w:type="spellStart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 xml:space="preserve"> после глаголов </w:t>
            </w:r>
            <w:proofErr w:type="spellStart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1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vMerge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D33D2" w:rsidRDefault="003D33D2">
            <w:r w:rsidRPr="00505A74">
              <w:rPr>
                <w:rFonts w:ascii="Times New Roman" w:hAnsi="Times New Roman" w:cs="Times New Roman"/>
                <w:sz w:val="24"/>
                <w:szCs w:val="24"/>
              </w:rPr>
              <w:t>Смена даты</w:t>
            </w:r>
          </w:p>
        </w:tc>
      </w:tr>
      <w:tr w:rsidR="003D33D2" w:rsidTr="003D33D2">
        <w:trPr>
          <w:trHeight w:val="296"/>
        </w:trPr>
        <w:tc>
          <w:tcPr>
            <w:tcW w:w="890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1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27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4">
              <w:rPr>
                <w:rFonts w:ascii="Times New Roman" w:hAnsi="Times New Roman" w:cs="Times New Roman"/>
                <w:sz w:val="24"/>
                <w:szCs w:val="24"/>
              </w:rPr>
              <w:t>Обобщающий урок по изученным лексико-грамматическим материалам</w:t>
            </w:r>
          </w:p>
        </w:tc>
        <w:tc>
          <w:tcPr>
            <w:tcW w:w="1480" w:type="dxa"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013" w:type="dxa"/>
          </w:tcPr>
          <w:p w:rsidR="003D33D2" w:rsidRPr="0041182A" w:rsidRDefault="003D33D2" w:rsidP="00E90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4">
              <w:rPr>
                <w:rFonts w:ascii="Times New Roman" w:hAnsi="Times New Roman" w:cs="Times New Roman"/>
                <w:sz w:val="24"/>
                <w:szCs w:val="24"/>
              </w:rPr>
              <w:t>Обобщающий урок по изученным лексико-грамматическим материалам</w:t>
            </w:r>
          </w:p>
        </w:tc>
        <w:tc>
          <w:tcPr>
            <w:tcW w:w="1903" w:type="dxa"/>
            <w:vMerge/>
          </w:tcPr>
          <w:p w:rsidR="003D33D2" w:rsidRPr="0041182A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D33D2" w:rsidRDefault="003D33D2">
            <w:r w:rsidRPr="00505A74">
              <w:rPr>
                <w:rFonts w:ascii="Times New Roman" w:hAnsi="Times New Roman" w:cs="Times New Roman"/>
                <w:sz w:val="24"/>
                <w:szCs w:val="24"/>
              </w:rPr>
              <w:t>Смена даты</w:t>
            </w:r>
          </w:p>
        </w:tc>
      </w:tr>
      <w:tr w:rsidR="003D33D2" w:rsidTr="003D33D2">
        <w:trPr>
          <w:trHeight w:val="296"/>
        </w:trPr>
        <w:tc>
          <w:tcPr>
            <w:tcW w:w="890" w:type="dxa"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827" w:type="dxa"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1480" w:type="dxa"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013" w:type="dxa"/>
          </w:tcPr>
          <w:p w:rsidR="003D33D2" w:rsidRPr="00250BB4" w:rsidRDefault="003D33D2" w:rsidP="00E90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1903" w:type="dxa"/>
            <w:vMerge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D33D2" w:rsidRDefault="003D33D2">
            <w:r w:rsidRPr="00505A74">
              <w:rPr>
                <w:rFonts w:ascii="Times New Roman" w:hAnsi="Times New Roman" w:cs="Times New Roman"/>
                <w:sz w:val="24"/>
                <w:szCs w:val="24"/>
              </w:rPr>
              <w:t>Смена даты</w:t>
            </w:r>
          </w:p>
        </w:tc>
      </w:tr>
      <w:tr w:rsidR="003D33D2" w:rsidTr="003D33D2">
        <w:trPr>
          <w:trHeight w:val="296"/>
        </w:trPr>
        <w:tc>
          <w:tcPr>
            <w:tcW w:w="890" w:type="dxa"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1" w:type="dxa"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827" w:type="dxa"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80" w:type="dxa"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013" w:type="dxa"/>
          </w:tcPr>
          <w:p w:rsidR="003D33D2" w:rsidRPr="00250BB4" w:rsidRDefault="003D33D2" w:rsidP="00E90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03" w:type="dxa"/>
            <w:vMerge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D33D2" w:rsidRDefault="003D33D2">
            <w:r w:rsidRPr="00505A74">
              <w:rPr>
                <w:rFonts w:ascii="Times New Roman" w:hAnsi="Times New Roman" w:cs="Times New Roman"/>
                <w:sz w:val="24"/>
                <w:szCs w:val="24"/>
              </w:rPr>
              <w:t>Смена даты</w:t>
            </w:r>
          </w:p>
        </w:tc>
      </w:tr>
      <w:tr w:rsidR="003D33D2" w:rsidTr="003D33D2">
        <w:trPr>
          <w:trHeight w:val="296"/>
        </w:trPr>
        <w:tc>
          <w:tcPr>
            <w:tcW w:w="890" w:type="dxa"/>
          </w:tcPr>
          <w:p w:rsidR="003D33D2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1" w:type="dxa"/>
          </w:tcPr>
          <w:p w:rsidR="003D33D2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827" w:type="dxa"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80" w:type="dxa"/>
          </w:tcPr>
          <w:p w:rsidR="003D33D2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013" w:type="dxa"/>
          </w:tcPr>
          <w:p w:rsidR="003D33D2" w:rsidRPr="00250BB4" w:rsidRDefault="003D33D2" w:rsidP="00E90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03" w:type="dxa"/>
            <w:vMerge/>
          </w:tcPr>
          <w:p w:rsidR="003D33D2" w:rsidRPr="00250BB4" w:rsidRDefault="003D33D2" w:rsidP="0017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D33D2" w:rsidRDefault="003D33D2">
            <w:r w:rsidRPr="00505A74">
              <w:rPr>
                <w:rFonts w:ascii="Times New Roman" w:hAnsi="Times New Roman" w:cs="Times New Roman"/>
                <w:sz w:val="24"/>
                <w:szCs w:val="24"/>
              </w:rPr>
              <w:t>Смена даты</w:t>
            </w:r>
          </w:p>
        </w:tc>
      </w:tr>
    </w:tbl>
    <w:p w:rsidR="0017199C" w:rsidRDefault="0017199C" w:rsidP="001719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2D2C" w:rsidRPr="0017199C" w:rsidRDefault="00152D2C" w:rsidP="00152D2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51719" w:rsidRPr="0017199C" w:rsidRDefault="00851719" w:rsidP="008517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51719" w:rsidRPr="0017199C" w:rsidSect="0017199C">
      <w:pgSz w:w="16838" w:h="11906" w:orient="landscape"/>
      <w:pgMar w:top="510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646"/>
    <w:multiLevelType w:val="hybridMultilevel"/>
    <w:tmpl w:val="9D8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3D9B"/>
    <w:multiLevelType w:val="hybridMultilevel"/>
    <w:tmpl w:val="4D7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6"/>
    <w:rsid w:val="00152D2C"/>
    <w:rsid w:val="0017199C"/>
    <w:rsid w:val="001C6778"/>
    <w:rsid w:val="00250BB4"/>
    <w:rsid w:val="00376843"/>
    <w:rsid w:val="003D33D2"/>
    <w:rsid w:val="0041182A"/>
    <w:rsid w:val="00464965"/>
    <w:rsid w:val="00474634"/>
    <w:rsid w:val="00751994"/>
    <w:rsid w:val="00757D90"/>
    <w:rsid w:val="00851719"/>
    <w:rsid w:val="00950906"/>
    <w:rsid w:val="00B0409D"/>
    <w:rsid w:val="00C100B5"/>
    <w:rsid w:val="00E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99C"/>
    <w:pPr>
      <w:spacing w:after="0" w:line="240" w:lineRule="auto"/>
    </w:pPr>
  </w:style>
  <w:style w:type="table" w:styleId="a4">
    <w:name w:val="Table Grid"/>
    <w:basedOn w:val="a1"/>
    <w:uiPriority w:val="39"/>
    <w:rsid w:val="0017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99C"/>
    <w:pPr>
      <w:spacing w:after="0" w:line="240" w:lineRule="auto"/>
    </w:pPr>
  </w:style>
  <w:style w:type="table" w:styleId="a4">
    <w:name w:val="Table Grid"/>
    <w:basedOn w:val="a1"/>
    <w:uiPriority w:val="39"/>
    <w:rsid w:val="0017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9</cp:revision>
  <cp:lastPrinted>2020-04-22T07:10:00Z</cp:lastPrinted>
  <dcterms:created xsi:type="dcterms:W3CDTF">2020-04-22T06:40:00Z</dcterms:created>
  <dcterms:modified xsi:type="dcterms:W3CDTF">2022-05-04T14:58:00Z</dcterms:modified>
</cp:coreProperties>
</file>